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EFE" w:rsidRPr="00AB2ABD" w:rsidRDefault="005C2EFE" w:rsidP="005C2EFE">
      <w:pPr>
        <w:pStyle w:val="Podtytu"/>
        <w:rPr>
          <w:rFonts w:asciiTheme="minorHAnsi" w:hAnsiTheme="minorHAnsi" w:cstheme="minorHAnsi"/>
          <w:b/>
          <w:bCs/>
          <w:sz w:val="40"/>
          <w:szCs w:val="40"/>
        </w:rPr>
      </w:pPr>
      <w:r w:rsidRPr="00AB2ABD">
        <w:rPr>
          <w:rFonts w:asciiTheme="minorHAnsi" w:hAnsiTheme="minorHAnsi" w:cstheme="minorHAnsi"/>
          <w:b/>
          <w:bCs/>
          <w:sz w:val="40"/>
          <w:szCs w:val="40"/>
        </w:rPr>
        <w:t>Regulamin</w:t>
      </w:r>
    </w:p>
    <w:p w:rsidR="005C2EFE" w:rsidRPr="00AB2ABD" w:rsidRDefault="005C2EFE" w:rsidP="005C2EFE">
      <w:pPr>
        <w:pStyle w:val="Podtytu"/>
        <w:rPr>
          <w:rFonts w:asciiTheme="minorHAnsi" w:hAnsiTheme="minorHAnsi" w:cstheme="minorHAnsi"/>
          <w:sz w:val="40"/>
          <w:szCs w:val="40"/>
        </w:rPr>
      </w:pPr>
      <w:r w:rsidRPr="00AB2ABD">
        <w:rPr>
          <w:rFonts w:asciiTheme="minorHAnsi" w:hAnsiTheme="minorHAnsi" w:cstheme="minorHAnsi"/>
          <w:sz w:val="40"/>
          <w:szCs w:val="40"/>
        </w:rPr>
        <w:t>X</w:t>
      </w:r>
      <w:r w:rsidR="004A5D2D" w:rsidRPr="00AB2ABD">
        <w:rPr>
          <w:rFonts w:asciiTheme="minorHAnsi" w:hAnsiTheme="minorHAnsi" w:cstheme="minorHAnsi"/>
          <w:sz w:val="40"/>
          <w:szCs w:val="40"/>
        </w:rPr>
        <w:t>I</w:t>
      </w:r>
      <w:r w:rsidR="00877F1D">
        <w:rPr>
          <w:rFonts w:asciiTheme="minorHAnsi" w:hAnsiTheme="minorHAnsi" w:cstheme="minorHAnsi"/>
          <w:sz w:val="40"/>
          <w:szCs w:val="40"/>
        </w:rPr>
        <w:t>I</w:t>
      </w:r>
      <w:r w:rsidRPr="00AB2ABD">
        <w:rPr>
          <w:rFonts w:asciiTheme="minorHAnsi" w:hAnsiTheme="minorHAnsi" w:cstheme="minorHAnsi"/>
          <w:sz w:val="40"/>
          <w:szCs w:val="40"/>
        </w:rPr>
        <w:t xml:space="preserve"> edycji  Konkursu</w:t>
      </w:r>
    </w:p>
    <w:p w:rsidR="005C2EFE" w:rsidRPr="00AB2ABD" w:rsidRDefault="005C2EFE" w:rsidP="005C2EFE">
      <w:pPr>
        <w:pStyle w:val="Podtytu"/>
        <w:rPr>
          <w:rFonts w:asciiTheme="minorHAnsi" w:hAnsiTheme="minorHAnsi" w:cstheme="minorHAnsi"/>
          <w:sz w:val="40"/>
          <w:szCs w:val="40"/>
        </w:rPr>
      </w:pPr>
      <w:r w:rsidRPr="00AB2ABD">
        <w:rPr>
          <w:rFonts w:asciiTheme="minorHAnsi" w:hAnsiTheme="minorHAnsi" w:cstheme="minorHAnsi"/>
          <w:sz w:val="40"/>
          <w:szCs w:val="40"/>
        </w:rPr>
        <w:t>„ Aluminiowa Góra Puszek ”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sz w:val="26"/>
          <w:szCs w:val="26"/>
        </w:rPr>
      </w:pPr>
    </w:p>
    <w:p w:rsidR="00FB6BE9" w:rsidRDefault="00FB6BE9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5C2EFE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4F01B9" w:rsidRPr="00FB6BE9" w:rsidRDefault="004F01B9" w:rsidP="005C2EFE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5C2EFE" w:rsidRPr="00FB6BE9" w:rsidRDefault="005C2EFE" w:rsidP="005C2EFE">
      <w:pPr>
        <w:pStyle w:val="Podtytu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Organizatorem </w:t>
      </w:r>
      <w:r w:rsidRPr="00FB6BE9">
        <w:rPr>
          <w:rFonts w:asciiTheme="minorHAnsi" w:hAnsiTheme="minorHAnsi" w:cstheme="minorHAnsi"/>
          <w:bCs/>
          <w:sz w:val="26"/>
          <w:szCs w:val="26"/>
        </w:rPr>
        <w:t>Konkursu</w:t>
      </w:r>
      <w:r w:rsidRPr="00FB6BE9">
        <w:rPr>
          <w:rFonts w:asciiTheme="minorHAnsi" w:hAnsiTheme="minorHAnsi" w:cstheme="minorHAnsi"/>
          <w:sz w:val="26"/>
          <w:szCs w:val="26"/>
        </w:rPr>
        <w:t xml:space="preserve"> jest </w:t>
      </w:r>
      <w:r w:rsidRPr="00FB6BE9">
        <w:rPr>
          <w:rFonts w:asciiTheme="minorHAnsi" w:hAnsiTheme="minorHAnsi" w:cstheme="minorHAnsi"/>
          <w:b/>
          <w:bCs/>
          <w:sz w:val="26"/>
          <w:szCs w:val="26"/>
        </w:rPr>
        <w:t>Międzygminne  Składowisko  Odpadów   Kom</w:t>
      </w:r>
      <w:r w:rsidR="007751A2" w:rsidRPr="00FB6BE9">
        <w:rPr>
          <w:rFonts w:asciiTheme="minorHAnsi" w:hAnsiTheme="minorHAnsi" w:cstheme="minorHAnsi"/>
          <w:b/>
          <w:bCs/>
          <w:sz w:val="26"/>
          <w:szCs w:val="26"/>
        </w:rPr>
        <w:t xml:space="preserve">unalnych  Sp. z o.o. 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sz w:val="26"/>
          <w:szCs w:val="26"/>
        </w:rPr>
      </w:pP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1</w:t>
      </w:r>
    </w:p>
    <w:p w:rsidR="00FC5939" w:rsidRPr="00FB6BE9" w:rsidRDefault="005C2EFE" w:rsidP="00FC5939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Celem </w:t>
      </w:r>
      <w:r w:rsidRPr="00FB6BE9">
        <w:rPr>
          <w:rFonts w:asciiTheme="minorHAnsi" w:hAnsiTheme="minorHAnsi" w:cstheme="minorHAnsi"/>
          <w:bCs/>
          <w:sz w:val="26"/>
          <w:szCs w:val="26"/>
        </w:rPr>
        <w:t>Konkursu</w:t>
      </w:r>
      <w:r w:rsidRPr="00FB6BE9">
        <w:rPr>
          <w:rFonts w:asciiTheme="minorHAnsi" w:hAnsiTheme="minorHAnsi" w:cstheme="minorHAnsi"/>
          <w:sz w:val="26"/>
          <w:szCs w:val="26"/>
        </w:rPr>
        <w:t xml:space="preserve"> jest</w:t>
      </w:r>
      <w:r w:rsidR="00FC5939" w:rsidRPr="00FB6BE9">
        <w:rPr>
          <w:rFonts w:asciiTheme="minorHAnsi" w:hAnsiTheme="minorHAnsi" w:cstheme="minorHAnsi"/>
          <w:sz w:val="26"/>
          <w:szCs w:val="26"/>
        </w:rPr>
        <w:t>:</w:t>
      </w:r>
    </w:p>
    <w:p w:rsidR="00FC5939" w:rsidRPr="00FB6BE9" w:rsidRDefault="005C2EFE" w:rsidP="00FC5939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promowanie selektywnej zbiórki </w:t>
      </w:r>
      <w:r w:rsidR="00FC5939" w:rsidRPr="00FB6BE9">
        <w:rPr>
          <w:rFonts w:asciiTheme="minorHAnsi" w:hAnsiTheme="minorHAnsi" w:cstheme="minorHAnsi"/>
          <w:sz w:val="26"/>
          <w:szCs w:val="26"/>
        </w:rPr>
        <w:t>surowców wtórnych</w:t>
      </w:r>
      <w:r w:rsidRPr="00FB6BE9">
        <w:rPr>
          <w:rFonts w:asciiTheme="minorHAnsi" w:hAnsiTheme="minorHAnsi" w:cstheme="minorHAnsi"/>
          <w:sz w:val="26"/>
          <w:szCs w:val="26"/>
        </w:rPr>
        <w:t xml:space="preserve"> ( puszek aluminiowych)</w:t>
      </w:r>
      <w:r w:rsidR="008D5036" w:rsidRPr="00FB6BE9">
        <w:rPr>
          <w:rFonts w:asciiTheme="minorHAnsi" w:hAnsiTheme="minorHAnsi" w:cstheme="minorHAnsi"/>
          <w:sz w:val="26"/>
          <w:szCs w:val="26"/>
        </w:rPr>
        <w:t>,</w:t>
      </w:r>
      <w:r w:rsidRPr="00FB6B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C2EFE" w:rsidRPr="00FB6BE9" w:rsidRDefault="00FC5939" w:rsidP="00FC5939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wykształcanie</w:t>
      </w:r>
      <w:r w:rsidR="001871F8">
        <w:rPr>
          <w:rFonts w:asciiTheme="minorHAnsi" w:hAnsiTheme="minorHAnsi" w:cstheme="minorHAnsi"/>
          <w:sz w:val="26"/>
          <w:szCs w:val="26"/>
        </w:rPr>
        <w:t xml:space="preserve">, utrwalanie i propagowanie </w:t>
      </w:r>
      <w:proofErr w:type="spellStart"/>
      <w:r w:rsidR="001871F8">
        <w:rPr>
          <w:rFonts w:asciiTheme="minorHAnsi" w:hAnsiTheme="minorHAnsi" w:cstheme="minorHAnsi"/>
          <w:sz w:val="26"/>
          <w:szCs w:val="26"/>
        </w:rPr>
        <w:t>zach</w:t>
      </w:r>
      <w:r w:rsidRPr="00FB6BE9">
        <w:rPr>
          <w:rFonts w:asciiTheme="minorHAnsi" w:hAnsiTheme="minorHAnsi" w:cstheme="minorHAnsi"/>
          <w:sz w:val="26"/>
          <w:szCs w:val="26"/>
        </w:rPr>
        <w:t>owań</w:t>
      </w:r>
      <w:proofErr w:type="spellEnd"/>
      <w:r w:rsidRPr="00FB6BE9">
        <w:rPr>
          <w:rFonts w:asciiTheme="minorHAnsi" w:hAnsiTheme="minorHAnsi" w:cstheme="minorHAnsi"/>
          <w:sz w:val="26"/>
          <w:szCs w:val="26"/>
        </w:rPr>
        <w:t xml:space="preserve"> proekologicznych,</w:t>
      </w:r>
    </w:p>
    <w:p w:rsidR="00FC5939" w:rsidRPr="00FB6BE9" w:rsidRDefault="00FC5939" w:rsidP="00FC5939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przeciwdziałanie zaśmiecaniu najbliższego otoczenia</w:t>
      </w:r>
      <w:r w:rsidR="008D5036" w:rsidRPr="00FB6BE9">
        <w:rPr>
          <w:rFonts w:asciiTheme="minorHAnsi" w:hAnsiTheme="minorHAnsi" w:cstheme="minorHAnsi"/>
          <w:sz w:val="26"/>
          <w:szCs w:val="26"/>
        </w:rPr>
        <w:t>,</w:t>
      </w:r>
    </w:p>
    <w:p w:rsidR="00FC5939" w:rsidRPr="00FB6BE9" w:rsidRDefault="00FC5939" w:rsidP="00FC5939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wykazanie korzyści płynących ze zbiórki surowców wtórnych.</w:t>
      </w:r>
    </w:p>
    <w:p w:rsidR="00FC5939" w:rsidRPr="00FB6BE9" w:rsidRDefault="00FC5939" w:rsidP="00AD3065">
      <w:pPr>
        <w:pStyle w:val="Podtytu"/>
        <w:ind w:left="780"/>
        <w:jc w:val="left"/>
        <w:rPr>
          <w:rFonts w:asciiTheme="minorHAnsi" w:hAnsiTheme="minorHAnsi" w:cstheme="minorHAnsi"/>
          <w:sz w:val="26"/>
          <w:szCs w:val="26"/>
        </w:rPr>
      </w:pP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2</w:t>
      </w:r>
    </w:p>
    <w:p w:rsidR="00FC5939" w:rsidRPr="00FB6BE9" w:rsidRDefault="00FC5939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FC5939" w:rsidRPr="00FB6BE9" w:rsidRDefault="00FC5939" w:rsidP="00FC5939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Konkurs polega na zbieraniu</w:t>
      </w:r>
      <w:r w:rsidR="00AB2ABD" w:rsidRPr="00AB2AB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B2ABD" w:rsidRPr="00FB6BE9">
        <w:rPr>
          <w:rFonts w:asciiTheme="minorHAnsi" w:hAnsiTheme="minorHAnsi" w:cstheme="minorHAnsi"/>
          <w:bCs/>
          <w:sz w:val="26"/>
          <w:szCs w:val="26"/>
        </w:rPr>
        <w:t>puszek aluminiowych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przez </w:t>
      </w:r>
      <w:r w:rsidR="00FE05B2" w:rsidRPr="00FB6BE9">
        <w:rPr>
          <w:rFonts w:asciiTheme="minorHAnsi" w:hAnsiTheme="minorHAnsi" w:cstheme="minorHAnsi"/>
          <w:bCs/>
          <w:sz w:val="26"/>
          <w:szCs w:val="26"/>
        </w:rPr>
        <w:t xml:space="preserve">wychowanków </w:t>
      </w:r>
      <w:r w:rsidRPr="00FB6BE9">
        <w:rPr>
          <w:rFonts w:asciiTheme="minorHAnsi" w:hAnsiTheme="minorHAnsi" w:cstheme="minorHAnsi"/>
          <w:bCs/>
          <w:sz w:val="26"/>
          <w:szCs w:val="26"/>
        </w:rPr>
        <w:t>placów</w:t>
      </w:r>
      <w:r w:rsidR="00FE05B2" w:rsidRPr="00FB6BE9">
        <w:rPr>
          <w:rFonts w:asciiTheme="minorHAnsi" w:hAnsiTheme="minorHAnsi" w:cstheme="minorHAnsi"/>
          <w:bCs/>
          <w:sz w:val="26"/>
          <w:szCs w:val="26"/>
        </w:rPr>
        <w:t>ek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oświatow</w:t>
      </w:r>
      <w:r w:rsidR="00FE05B2" w:rsidRPr="00FB6BE9">
        <w:rPr>
          <w:rFonts w:asciiTheme="minorHAnsi" w:hAnsiTheme="minorHAnsi" w:cstheme="minorHAnsi"/>
          <w:bCs/>
          <w:sz w:val="26"/>
          <w:szCs w:val="26"/>
        </w:rPr>
        <w:t>ych</w:t>
      </w:r>
      <w:r w:rsidRPr="00FB6BE9">
        <w:rPr>
          <w:rFonts w:asciiTheme="minorHAnsi" w:hAnsiTheme="minorHAnsi" w:cstheme="minorHAnsi"/>
          <w:bCs/>
          <w:sz w:val="26"/>
          <w:szCs w:val="26"/>
        </w:rPr>
        <w:t>.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FC5939" w:rsidRPr="00FB6BE9" w:rsidRDefault="00FC5939" w:rsidP="00FC5939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3</w:t>
      </w:r>
    </w:p>
    <w:p w:rsidR="00FC5939" w:rsidRPr="00FB6BE9" w:rsidRDefault="00FC5939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5C2EFE" w:rsidRPr="00FB6BE9" w:rsidRDefault="005C2EFE" w:rsidP="00FC5939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W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Konkursie </w:t>
      </w:r>
      <w:r w:rsidR="00FC5939" w:rsidRPr="00FB6BE9">
        <w:rPr>
          <w:rFonts w:asciiTheme="minorHAnsi" w:hAnsiTheme="minorHAnsi" w:cstheme="minorHAnsi"/>
          <w:sz w:val="26"/>
          <w:szCs w:val="26"/>
        </w:rPr>
        <w:t>mogą wziąć udział:</w:t>
      </w:r>
    </w:p>
    <w:p w:rsidR="00FC5939" w:rsidRPr="00FB6BE9" w:rsidRDefault="00FC5939" w:rsidP="00FC5939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Przedszkola,</w:t>
      </w:r>
    </w:p>
    <w:p w:rsidR="00FC5939" w:rsidRPr="00FB6BE9" w:rsidRDefault="00FC5939" w:rsidP="00FC5939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Szkoły podstawowe,</w:t>
      </w:r>
    </w:p>
    <w:p w:rsidR="00FC5939" w:rsidRPr="00FB6BE9" w:rsidRDefault="00FC5939" w:rsidP="00FC5939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Gimnazja,</w:t>
      </w:r>
    </w:p>
    <w:p w:rsidR="005C2EFE" w:rsidRPr="00FB6BE9" w:rsidRDefault="00A235B6" w:rsidP="00270B53">
      <w:pPr>
        <w:pStyle w:val="Podtytu"/>
        <w:numPr>
          <w:ilvl w:val="0"/>
          <w:numId w:val="3"/>
        </w:numPr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średnie.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4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8A494A" w:rsidRPr="00FB6BE9" w:rsidRDefault="008A494A" w:rsidP="005C2EFE">
      <w:pPr>
        <w:pStyle w:val="Podtytu"/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Warunki konkursu i jego przebieg:</w:t>
      </w:r>
    </w:p>
    <w:p w:rsidR="008A494A" w:rsidRPr="00AB2ABD" w:rsidRDefault="008A494A" w:rsidP="00AB2ABD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Konkurs przeznaczony jest dla wszystkich dzieci i młodzieży z placówek oświatowych</w:t>
      </w:r>
      <w:r w:rsidR="008D5036" w:rsidRPr="00FB6BE9">
        <w:rPr>
          <w:rFonts w:asciiTheme="minorHAnsi" w:hAnsiTheme="minorHAnsi" w:cstheme="minorHAnsi"/>
          <w:sz w:val="26"/>
          <w:szCs w:val="26"/>
        </w:rPr>
        <w:t>.</w:t>
      </w:r>
      <w:r w:rsidRPr="00FB6B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A494A" w:rsidRPr="00FB6BE9" w:rsidRDefault="00E10EBD" w:rsidP="008A494A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Gotowość uczestnictwa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 w konkursie należy potwierdzić „Deklaracją udziału” przesłaną drogą elektroniczną na adres: </w:t>
      </w:r>
      <w:hyperlink r:id="rId5" w:history="1">
        <w:r w:rsidR="008A494A" w:rsidRPr="001871F8">
          <w:rPr>
            <w:rStyle w:val="Hipercze"/>
            <w:rFonts w:asciiTheme="minorHAnsi" w:hAnsiTheme="minorHAnsi" w:cstheme="minorHAnsi"/>
            <w:color w:val="000000" w:themeColor="text1"/>
            <w:sz w:val="26"/>
            <w:szCs w:val="26"/>
          </w:rPr>
          <w:t>biuro@msok.pl</w:t>
        </w:r>
      </w:hyperlink>
      <w:r w:rsidR="008A494A" w:rsidRPr="001871F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lub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 pocztą na adres: Międzygminne Składowisko Odpadów Komunalnych Sp. z o.o. Toniszewo 31</w:t>
      </w:r>
      <w:r w:rsidR="00AB2ABD">
        <w:rPr>
          <w:rFonts w:asciiTheme="minorHAnsi" w:hAnsiTheme="minorHAnsi" w:cstheme="minorHAnsi"/>
          <w:sz w:val="26"/>
          <w:szCs w:val="26"/>
        </w:rPr>
        <w:t>,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 62-104 Pawłowo Żońskie. </w:t>
      </w:r>
    </w:p>
    <w:p w:rsidR="00DE20CF" w:rsidRPr="00FB6BE9" w:rsidRDefault="008A494A" w:rsidP="008A494A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Zebrane puszki aluminiowe muszą być dostarczone do </w:t>
      </w:r>
      <w:r w:rsidR="00AB2ABD">
        <w:rPr>
          <w:rFonts w:asciiTheme="minorHAnsi" w:hAnsiTheme="minorHAnsi" w:cstheme="minorHAnsi"/>
          <w:sz w:val="26"/>
          <w:szCs w:val="26"/>
        </w:rPr>
        <w:t xml:space="preserve">siedziby organizatora do </w:t>
      </w:r>
      <w:r w:rsidRPr="00FB6BE9">
        <w:rPr>
          <w:rFonts w:asciiTheme="minorHAnsi" w:hAnsiTheme="minorHAnsi" w:cstheme="minorHAnsi"/>
          <w:sz w:val="26"/>
          <w:szCs w:val="26"/>
        </w:rPr>
        <w:t xml:space="preserve">dnia </w:t>
      </w:r>
      <w:r w:rsidR="00646D23">
        <w:rPr>
          <w:rFonts w:asciiTheme="minorHAnsi" w:hAnsiTheme="minorHAnsi" w:cstheme="minorHAnsi"/>
          <w:b/>
          <w:bCs/>
          <w:sz w:val="26"/>
          <w:szCs w:val="26"/>
        </w:rPr>
        <w:t>30</w:t>
      </w:r>
      <w:r w:rsidR="00A235B6">
        <w:rPr>
          <w:rFonts w:asciiTheme="minorHAnsi" w:hAnsiTheme="minorHAnsi" w:cstheme="minorHAnsi"/>
          <w:b/>
          <w:bCs/>
          <w:sz w:val="26"/>
          <w:szCs w:val="26"/>
        </w:rPr>
        <w:t>.05.2018</w:t>
      </w:r>
      <w:r w:rsidRPr="00FB6BE9">
        <w:rPr>
          <w:rFonts w:asciiTheme="minorHAnsi" w:hAnsiTheme="minorHAnsi" w:cstheme="minorHAnsi"/>
          <w:b/>
          <w:bCs/>
          <w:sz w:val="26"/>
          <w:szCs w:val="26"/>
        </w:rPr>
        <w:t xml:space="preserve"> r.</w:t>
      </w:r>
      <w:r w:rsidRPr="00FB6BE9">
        <w:rPr>
          <w:rFonts w:asciiTheme="minorHAnsi" w:hAnsiTheme="minorHAnsi" w:cstheme="minorHAnsi"/>
          <w:sz w:val="26"/>
          <w:szCs w:val="26"/>
        </w:rPr>
        <w:t>, gdzie będą zważone i zaewidencjonowane</w:t>
      </w:r>
      <w:r w:rsidR="00FE05B2" w:rsidRPr="00FB6BE9">
        <w:rPr>
          <w:rFonts w:asciiTheme="minorHAnsi" w:hAnsiTheme="minorHAnsi" w:cstheme="minorHAnsi"/>
          <w:sz w:val="26"/>
          <w:szCs w:val="26"/>
        </w:rPr>
        <w:t>.</w:t>
      </w:r>
      <w:r w:rsidRPr="00FB6B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E20CF" w:rsidRPr="00FB6BE9" w:rsidRDefault="00DE20CF" w:rsidP="008A494A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FB6BE9">
        <w:rPr>
          <w:rFonts w:asciiTheme="minorHAnsi" w:hAnsiTheme="minorHAnsi" w:cstheme="minorHAnsi"/>
          <w:sz w:val="26"/>
          <w:szCs w:val="26"/>
        </w:rPr>
        <w:t>D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o konkursu nie będą zaliczane puszki już sprzedane do punktu skupu lub </w:t>
      </w:r>
      <w:r w:rsidR="008A494A" w:rsidRPr="00FB6BE9">
        <w:rPr>
          <w:rFonts w:asciiTheme="minorHAnsi" w:hAnsiTheme="minorHAnsi" w:cstheme="minorHAnsi"/>
          <w:sz w:val="26"/>
          <w:szCs w:val="26"/>
          <w:u w:val="single"/>
        </w:rPr>
        <w:t>dostarczone po terminie</w:t>
      </w:r>
      <w:r w:rsidRPr="00FB6BE9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8A494A" w:rsidRPr="00FB6BE9" w:rsidRDefault="00DE20CF" w:rsidP="008A494A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Dostarczone puszki aluminiowe st</w:t>
      </w:r>
      <w:r w:rsidR="003913F3" w:rsidRPr="00FB6BE9">
        <w:rPr>
          <w:rFonts w:asciiTheme="minorHAnsi" w:hAnsiTheme="minorHAnsi" w:cstheme="minorHAnsi"/>
          <w:sz w:val="26"/>
          <w:szCs w:val="26"/>
        </w:rPr>
        <w:t>ają się własnością organizatora, a zysk z ich sprzedaży zostaje przeznaczony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 </w:t>
      </w:r>
      <w:r w:rsidR="008D5036" w:rsidRPr="00FB6BE9">
        <w:rPr>
          <w:rFonts w:asciiTheme="minorHAnsi" w:hAnsiTheme="minorHAnsi" w:cstheme="minorHAnsi"/>
          <w:sz w:val="26"/>
          <w:szCs w:val="26"/>
        </w:rPr>
        <w:t>na zakup nagród.</w:t>
      </w:r>
      <w:r w:rsidR="003913F3" w:rsidRPr="00FB6B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D5036" w:rsidRPr="00FB6BE9" w:rsidRDefault="00DE20CF" w:rsidP="00E7039E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Do dostarczonych puszek należy załączyć listę uczniów, którzy zebrali największą ich</w:t>
      </w:r>
      <w:r w:rsidR="008D5036" w:rsidRPr="00FB6BE9">
        <w:rPr>
          <w:rFonts w:asciiTheme="minorHAnsi" w:hAnsiTheme="minorHAnsi" w:cstheme="minorHAnsi"/>
          <w:sz w:val="26"/>
          <w:szCs w:val="26"/>
        </w:rPr>
        <w:t xml:space="preserve"> ilość.</w:t>
      </w:r>
    </w:p>
    <w:p w:rsidR="008A494A" w:rsidRPr="00FB6BE9" w:rsidRDefault="00646D23" w:rsidP="00E7039E">
      <w:pPr>
        <w:pStyle w:val="Podtytu"/>
        <w:numPr>
          <w:ilvl w:val="0"/>
          <w:numId w:val="4"/>
        </w:numPr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Konkurs trwa do dnia 30</w:t>
      </w:r>
      <w:r w:rsidR="008A494A" w:rsidRPr="00FB6BE9">
        <w:rPr>
          <w:rFonts w:asciiTheme="minorHAnsi" w:hAnsiTheme="minorHAnsi" w:cstheme="minorHAnsi"/>
          <w:sz w:val="26"/>
          <w:szCs w:val="26"/>
        </w:rPr>
        <w:t>.05.201</w:t>
      </w:r>
      <w:r w:rsidR="00A235B6">
        <w:rPr>
          <w:rFonts w:asciiTheme="minorHAnsi" w:hAnsiTheme="minorHAnsi" w:cstheme="minorHAnsi"/>
          <w:sz w:val="26"/>
          <w:szCs w:val="26"/>
        </w:rPr>
        <w:t>8</w:t>
      </w:r>
      <w:r w:rsidR="008A494A" w:rsidRPr="00FB6BE9">
        <w:rPr>
          <w:rFonts w:asciiTheme="minorHAnsi" w:hAnsiTheme="minorHAnsi" w:cstheme="minorHAnsi"/>
          <w:sz w:val="26"/>
          <w:szCs w:val="26"/>
        </w:rPr>
        <w:t xml:space="preserve"> r.</w:t>
      </w:r>
    </w:p>
    <w:p w:rsidR="004F01B9" w:rsidRDefault="004F01B9" w:rsidP="004F01B9">
      <w:pPr>
        <w:pStyle w:val="Podtytu"/>
        <w:ind w:left="720"/>
        <w:jc w:val="left"/>
        <w:rPr>
          <w:rFonts w:asciiTheme="minorHAnsi" w:hAnsiTheme="minorHAnsi" w:cstheme="minorHAnsi"/>
          <w:sz w:val="26"/>
          <w:szCs w:val="26"/>
        </w:rPr>
      </w:pPr>
    </w:p>
    <w:p w:rsidR="00FB6BE9" w:rsidRDefault="00FB6BE9" w:rsidP="004F01B9">
      <w:pPr>
        <w:pStyle w:val="Podtytu"/>
        <w:ind w:left="720"/>
        <w:jc w:val="left"/>
        <w:rPr>
          <w:rFonts w:asciiTheme="minorHAnsi" w:hAnsiTheme="minorHAnsi" w:cstheme="minorHAnsi"/>
          <w:sz w:val="26"/>
          <w:szCs w:val="26"/>
        </w:rPr>
      </w:pPr>
    </w:p>
    <w:p w:rsidR="00FB6BE9" w:rsidRDefault="00FB6BE9" w:rsidP="004F01B9">
      <w:pPr>
        <w:pStyle w:val="Podtytu"/>
        <w:ind w:left="720"/>
        <w:jc w:val="left"/>
        <w:rPr>
          <w:rFonts w:asciiTheme="minorHAnsi" w:hAnsiTheme="minorHAnsi" w:cstheme="minorHAnsi"/>
          <w:sz w:val="26"/>
          <w:szCs w:val="26"/>
        </w:rPr>
      </w:pPr>
    </w:p>
    <w:p w:rsidR="00AB2ABD" w:rsidRPr="00FB6BE9" w:rsidRDefault="00AB2ABD" w:rsidP="004F01B9">
      <w:pPr>
        <w:pStyle w:val="Podtytu"/>
        <w:ind w:left="720"/>
        <w:jc w:val="left"/>
        <w:rPr>
          <w:rFonts w:asciiTheme="minorHAnsi" w:hAnsiTheme="minorHAnsi" w:cstheme="minorHAnsi"/>
          <w:sz w:val="26"/>
          <w:szCs w:val="26"/>
        </w:rPr>
      </w:pPr>
    </w:p>
    <w:p w:rsidR="005C2EFE" w:rsidRPr="00FB6BE9" w:rsidRDefault="004F01B9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5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8A494A" w:rsidRPr="00FB6BE9" w:rsidRDefault="008A494A" w:rsidP="00337FD7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Kryteria oceny:</w:t>
      </w:r>
    </w:p>
    <w:p w:rsidR="008A494A" w:rsidRPr="00FB6BE9" w:rsidRDefault="00337FD7" w:rsidP="00337FD7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Ilość (w kilogramach) puszek aluminiowych zebranych i dostarczonych w ciągu trwania konkursu, </w:t>
      </w:r>
      <w:r w:rsidRPr="00FB6BE9">
        <w:rPr>
          <w:rFonts w:asciiTheme="minorHAnsi" w:hAnsiTheme="minorHAnsi" w:cstheme="minorHAnsi"/>
          <w:b/>
          <w:sz w:val="26"/>
          <w:szCs w:val="26"/>
          <w:u w:val="single"/>
        </w:rPr>
        <w:t>w przeliczeniu na jednego ucznia.</w:t>
      </w:r>
    </w:p>
    <w:p w:rsidR="00337FD7" w:rsidRPr="00FB6BE9" w:rsidRDefault="00337FD7" w:rsidP="00FE05B2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Zwycięzcą konkursu zostanie placówka oświatowa, która zbierze największą ilość puszek aluminiowych zgodnie z zasadami niniejszego regulamin</w:t>
      </w:r>
      <w:r w:rsidR="00FE05B2" w:rsidRPr="00FB6BE9">
        <w:rPr>
          <w:rFonts w:asciiTheme="minorHAnsi" w:hAnsiTheme="minorHAnsi" w:cstheme="minorHAnsi"/>
          <w:sz w:val="26"/>
          <w:szCs w:val="26"/>
        </w:rPr>
        <w:t xml:space="preserve"> w przeliczeniu na jednego ucznia</w:t>
      </w:r>
      <w:r w:rsidRPr="00FB6BE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337FD7" w:rsidRPr="00FB6BE9" w:rsidRDefault="00337FD7" w:rsidP="00337FD7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Laureaci zostaną wyłonieni spośród placówek dydaktycznych w następujących kategoriach:</w:t>
      </w:r>
    </w:p>
    <w:p w:rsidR="00337FD7" w:rsidRPr="00FB6BE9" w:rsidRDefault="00337FD7" w:rsidP="00337FD7">
      <w:pPr>
        <w:pStyle w:val="Podtytu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337FD7" w:rsidRPr="00FB6BE9" w:rsidRDefault="00337FD7" w:rsidP="00337FD7">
      <w:pPr>
        <w:pStyle w:val="Podtytu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B6BE9">
        <w:rPr>
          <w:rFonts w:asciiTheme="minorHAnsi" w:hAnsiTheme="minorHAnsi" w:cstheme="minorHAnsi"/>
          <w:b/>
          <w:sz w:val="26"/>
          <w:szCs w:val="26"/>
        </w:rPr>
        <w:t>Przedszkola,</w:t>
      </w:r>
    </w:p>
    <w:p w:rsidR="00337FD7" w:rsidRPr="00FB6BE9" w:rsidRDefault="00337FD7" w:rsidP="00337FD7">
      <w:pPr>
        <w:pStyle w:val="Podtytu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B6BE9">
        <w:rPr>
          <w:rFonts w:asciiTheme="minorHAnsi" w:hAnsiTheme="minorHAnsi" w:cstheme="minorHAnsi"/>
          <w:b/>
          <w:sz w:val="26"/>
          <w:szCs w:val="26"/>
        </w:rPr>
        <w:t>Szkoły podstawowe,</w:t>
      </w:r>
    </w:p>
    <w:p w:rsidR="00337FD7" w:rsidRPr="00FB6BE9" w:rsidRDefault="00337FD7" w:rsidP="00337FD7">
      <w:pPr>
        <w:pStyle w:val="Podtytu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B6BE9">
        <w:rPr>
          <w:rFonts w:asciiTheme="minorHAnsi" w:hAnsiTheme="minorHAnsi" w:cstheme="minorHAnsi"/>
          <w:b/>
          <w:sz w:val="26"/>
          <w:szCs w:val="26"/>
        </w:rPr>
        <w:t>Gimnazja i szkoły średnie</w:t>
      </w:r>
      <w:r w:rsidR="00FB6BE9" w:rsidRPr="00FB6BE9">
        <w:rPr>
          <w:rFonts w:asciiTheme="minorHAnsi" w:hAnsiTheme="minorHAnsi" w:cstheme="minorHAnsi"/>
          <w:b/>
          <w:sz w:val="26"/>
          <w:szCs w:val="26"/>
        </w:rPr>
        <w:t xml:space="preserve"> (jedna kategoria)</w:t>
      </w:r>
      <w:r w:rsidRPr="00FB6BE9">
        <w:rPr>
          <w:rFonts w:asciiTheme="minorHAnsi" w:hAnsiTheme="minorHAnsi" w:cstheme="minorHAnsi"/>
          <w:b/>
          <w:sz w:val="26"/>
          <w:szCs w:val="26"/>
        </w:rPr>
        <w:t>.</w:t>
      </w:r>
    </w:p>
    <w:p w:rsidR="00337FD7" w:rsidRPr="00FB6BE9" w:rsidRDefault="00337FD7" w:rsidP="00337FD7">
      <w:pPr>
        <w:pStyle w:val="Podtytu"/>
        <w:ind w:left="2160"/>
        <w:jc w:val="both"/>
        <w:rPr>
          <w:rFonts w:asciiTheme="minorHAnsi" w:hAnsiTheme="minorHAnsi" w:cstheme="minorHAnsi"/>
          <w:sz w:val="26"/>
          <w:szCs w:val="26"/>
        </w:rPr>
      </w:pPr>
    </w:p>
    <w:p w:rsidR="00337FD7" w:rsidRPr="00FB6BE9" w:rsidRDefault="00337FD7" w:rsidP="00337FD7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Nagrody indywidualne zostaną wręczone 5-ciu uczniom, którzy ze</w:t>
      </w:r>
      <w:r w:rsidR="00C84A16" w:rsidRPr="00FB6BE9">
        <w:rPr>
          <w:rFonts w:asciiTheme="minorHAnsi" w:hAnsiTheme="minorHAnsi" w:cstheme="minorHAnsi"/>
          <w:sz w:val="26"/>
          <w:szCs w:val="26"/>
        </w:rPr>
        <w:t>brali największą liczbę puszek w</w:t>
      </w:r>
      <w:r w:rsidRPr="00FB6BE9">
        <w:rPr>
          <w:rFonts w:asciiTheme="minorHAnsi" w:hAnsiTheme="minorHAnsi" w:cstheme="minorHAnsi"/>
          <w:sz w:val="26"/>
          <w:szCs w:val="26"/>
        </w:rPr>
        <w:t xml:space="preserve"> każdej z </w:t>
      </w:r>
      <w:bookmarkStart w:id="0" w:name="_GoBack"/>
      <w:bookmarkEnd w:id="0"/>
      <w:r w:rsidRPr="00FB6BE9">
        <w:rPr>
          <w:rFonts w:asciiTheme="minorHAnsi" w:hAnsiTheme="minorHAnsi" w:cstheme="minorHAnsi"/>
          <w:sz w:val="26"/>
          <w:szCs w:val="26"/>
        </w:rPr>
        <w:t xml:space="preserve">wymienionych kategorii.   </w:t>
      </w:r>
    </w:p>
    <w:p w:rsidR="005C2EFE" w:rsidRPr="00FB6BE9" w:rsidRDefault="00DE20CF" w:rsidP="004F01B9">
      <w:pPr>
        <w:ind w:left="360"/>
        <w:jc w:val="both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6</w:t>
      </w:r>
    </w:p>
    <w:p w:rsidR="00DE20CF" w:rsidRPr="00FB6BE9" w:rsidRDefault="00DE20CF" w:rsidP="005C2EFE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DE20CF" w:rsidRPr="00FB6BE9" w:rsidRDefault="00DE20CF" w:rsidP="00DE20CF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Nagrody:</w:t>
      </w:r>
    </w:p>
    <w:p w:rsidR="00DE20CF" w:rsidRPr="00FB6BE9" w:rsidRDefault="00DE20CF" w:rsidP="00DE20CF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E20CF" w:rsidRPr="00FB6BE9" w:rsidRDefault="00DE20CF" w:rsidP="00DE20CF">
      <w:pPr>
        <w:pStyle w:val="Podtytu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Spośród zgłoszonych placówek oświatowych wyłoniony 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 xml:space="preserve">zostanie </w:t>
      </w:r>
      <w:r w:rsidRPr="00FB6BE9">
        <w:rPr>
          <w:rFonts w:asciiTheme="minorHAnsi" w:hAnsiTheme="minorHAnsi" w:cstheme="minorHAnsi"/>
          <w:bCs/>
          <w:sz w:val="26"/>
          <w:szCs w:val="26"/>
        </w:rPr>
        <w:t>zwycięzca, który zebrał największ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>ą ilość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puszek aluminiowych w przeliczeniu na jednego ucznia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>. Nagroda finansowa zostanie wręczona w każdej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>z 3 kategorii.</w:t>
      </w:r>
    </w:p>
    <w:p w:rsidR="00DE20CF" w:rsidRPr="00FB6BE9" w:rsidRDefault="00DE20CF" w:rsidP="003A55B4">
      <w:pPr>
        <w:pStyle w:val="Podtytu"/>
        <w:ind w:left="72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10EBD" w:rsidRPr="00FB6BE9" w:rsidRDefault="003A55B4" w:rsidP="00B664A2">
      <w:pPr>
        <w:pStyle w:val="Podtytu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Nagrody indywidualne </w:t>
      </w:r>
      <w:r w:rsidR="003913F3" w:rsidRPr="00FB6BE9">
        <w:rPr>
          <w:rFonts w:asciiTheme="minorHAnsi" w:hAnsiTheme="minorHAnsi" w:cstheme="minorHAnsi"/>
          <w:bCs/>
          <w:sz w:val="26"/>
          <w:szCs w:val="26"/>
        </w:rPr>
        <w:t>– nagrody rzeczowe –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B2ABD">
        <w:rPr>
          <w:rFonts w:asciiTheme="minorHAnsi" w:hAnsiTheme="minorHAnsi" w:cstheme="minorHAnsi"/>
          <w:bCs/>
          <w:sz w:val="26"/>
          <w:szCs w:val="26"/>
        </w:rPr>
        <w:t>z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>ostaną wręczone uczniom/przedszkolakom którzy zebrali największą ilość puszek. Nagrodzonych zostanie po pięciu uczestników z ka</w:t>
      </w:r>
      <w:r w:rsidR="00FB6BE9" w:rsidRPr="00FB6BE9">
        <w:rPr>
          <w:rFonts w:asciiTheme="minorHAnsi" w:hAnsiTheme="minorHAnsi" w:cstheme="minorHAnsi"/>
          <w:bCs/>
          <w:sz w:val="26"/>
          <w:szCs w:val="26"/>
        </w:rPr>
        <w:t>żdej z 3 kategorii (przedszkola,</w:t>
      </w:r>
      <w:r w:rsidR="00E10EBD" w:rsidRPr="00FB6BE9">
        <w:rPr>
          <w:rFonts w:asciiTheme="minorHAnsi" w:hAnsiTheme="minorHAnsi" w:cstheme="minorHAnsi"/>
          <w:bCs/>
          <w:sz w:val="26"/>
          <w:szCs w:val="26"/>
        </w:rPr>
        <w:t xml:space="preserve"> szkoły podstawowe oraz gimnazja i szkoły średnie)</w:t>
      </w:r>
    </w:p>
    <w:p w:rsidR="002C52DF" w:rsidRPr="00FB6BE9" w:rsidRDefault="002C52DF" w:rsidP="002C52DF">
      <w:pPr>
        <w:pStyle w:val="Akapitzlist"/>
        <w:rPr>
          <w:rFonts w:asciiTheme="minorHAnsi" w:hAnsiTheme="minorHAnsi" w:cstheme="minorHAnsi"/>
          <w:bCs/>
          <w:sz w:val="26"/>
          <w:szCs w:val="26"/>
        </w:rPr>
      </w:pPr>
    </w:p>
    <w:p w:rsidR="002C52DF" w:rsidRPr="00FB6BE9" w:rsidRDefault="002C52DF" w:rsidP="003A55B4">
      <w:pPr>
        <w:pStyle w:val="Podtytu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Organizator zastrzega sobie możliwość przyznania n</w:t>
      </w:r>
      <w:r w:rsidR="00167C21">
        <w:rPr>
          <w:rFonts w:asciiTheme="minorHAnsi" w:hAnsiTheme="minorHAnsi" w:cstheme="minorHAnsi"/>
          <w:bCs/>
          <w:sz w:val="26"/>
          <w:szCs w:val="26"/>
        </w:rPr>
        <w:t xml:space="preserve">agród dodatkowych lub wyróżnień, oraz ewentualnego nie przyznania nagród głównych w uzasadnionym przypadku. </w:t>
      </w:r>
    </w:p>
    <w:p w:rsidR="003A55B4" w:rsidRPr="00FB6BE9" w:rsidRDefault="003A55B4" w:rsidP="003A55B4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2C52DF" w:rsidRPr="00FB6BE9" w:rsidRDefault="004F01B9" w:rsidP="002C52DF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§ </w:t>
      </w:r>
      <w:r w:rsidR="00AB2ABD">
        <w:rPr>
          <w:rFonts w:asciiTheme="minorHAnsi" w:hAnsiTheme="minorHAnsi" w:cstheme="minorHAnsi"/>
          <w:bCs/>
          <w:sz w:val="26"/>
          <w:szCs w:val="26"/>
        </w:rPr>
        <w:t>7</w:t>
      </w:r>
    </w:p>
    <w:p w:rsidR="004F01B9" w:rsidRPr="00FB6BE9" w:rsidRDefault="004F01B9" w:rsidP="002C52DF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2C52DF" w:rsidRPr="00FB6BE9" w:rsidRDefault="002C52DF" w:rsidP="003A55B4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Ogłoszenie wyników konkursu:</w:t>
      </w:r>
    </w:p>
    <w:p w:rsidR="003A55B4" w:rsidRPr="00FB6BE9" w:rsidRDefault="002C52DF" w:rsidP="002C52DF">
      <w:pPr>
        <w:pStyle w:val="Podtytu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Podsumowanie akcji i wręczenie nagród nastąpi w trakcie Dnia Otwartego Zakładu. </w:t>
      </w:r>
    </w:p>
    <w:p w:rsidR="004F01B9" w:rsidRPr="00FB6BE9" w:rsidRDefault="004F01B9" w:rsidP="004F01B9">
      <w:pPr>
        <w:pStyle w:val="Podtytu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Zwycięzcy Konkursu  zostaną powiadomieni przez organizatora.</w:t>
      </w:r>
    </w:p>
    <w:p w:rsidR="004F01B9" w:rsidRPr="00FB6BE9" w:rsidRDefault="00DA6CD7" w:rsidP="002C52DF">
      <w:pPr>
        <w:pStyle w:val="Podtytu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W Dniu Otwartym Zakładu, który ma formę pikniku rodzinnego będą mogli </w:t>
      </w:r>
      <w:r w:rsidR="004F01B9" w:rsidRPr="00FB6BE9">
        <w:rPr>
          <w:rFonts w:asciiTheme="minorHAnsi" w:hAnsiTheme="minorHAnsi" w:cstheme="minorHAnsi"/>
          <w:bCs/>
          <w:sz w:val="26"/>
          <w:szCs w:val="26"/>
        </w:rPr>
        <w:t>uczestniczyć laureaci wraz z rodzinami oraz wszyscy mieszkańcy</w:t>
      </w:r>
      <w:r w:rsidR="00FB6BE9">
        <w:rPr>
          <w:rFonts w:asciiTheme="minorHAnsi" w:hAnsiTheme="minorHAnsi" w:cstheme="minorHAnsi"/>
          <w:bCs/>
          <w:sz w:val="26"/>
          <w:szCs w:val="26"/>
        </w:rPr>
        <w:t>.</w:t>
      </w:r>
    </w:p>
    <w:p w:rsidR="002C52DF" w:rsidRPr="00FB6BE9" w:rsidRDefault="004F01B9" w:rsidP="002C52DF">
      <w:pPr>
        <w:pStyle w:val="Podtytu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 xml:space="preserve">W </w:t>
      </w:r>
      <w:r w:rsidR="00AD3065" w:rsidRPr="00FB6BE9">
        <w:rPr>
          <w:rFonts w:asciiTheme="minorHAnsi" w:hAnsiTheme="minorHAnsi" w:cstheme="minorHAnsi"/>
          <w:bCs/>
          <w:sz w:val="26"/>
          <w:szCs w:val="26"/>
        </w:rPr>
        <w:t xml:space="preserve">czasie </w:t>
      </w:r>
      <w:r w:rsidR="00AB2ABD">
        <w:rPr>
          <w:rFonts w:asciiTheme="minorHAnsi" w:hAnsiTheme="minorHAnsi" w:cstheme="minorHAnsi"/>
          <w:bCs/>
          <w:sz w:val="26"/>
          <w:szCs w:val="26"/>
        </w:rPr>
        <w:t>pikniku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 przeprowadzane będą liczne konkursy z nagrodami, a spośród wszystkich uczestników będą losowane nagrody rzeczowe. </w:t>
      </w:r>
      <w:r w:rsidR="00DA6CD7" w:rsidRPr="00FB6BE9">
        <w:rPr>
          <w:rFonts w:asciiTheme="minorHAnsi" w:hAnsiTheme="minorHAnsi" w:cstheme="minorHAnsi"/>
          <w:bCs/>
          <w:sz w:val="26"/>
          <w:szCs w:val="26"/>
        </w:rPr>
        <w:t xml:space="preserve">   </w:t>
      </w:r>
    </w:p>
    <w:p w:rsidR="004F01B9" w:rsidRPr="00FB6BE9" w:rsidRDefault="00AD3065" w:rsidP="002C52DF">
      <w:pPr>
        <w:pStyle w:val="Podtytu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FB6BE9">
        <w:rPr>
          <w:rFonts w:asciiTheme="minorHAnsi" w:hAnsiTheme="minorHAnsi" w:cstheme="minorHAnsi"/>
          <w:bCs/>
          <w:sz w:val="26"/>
          <w:szCs w:val="26"/>
        </w:rPr>
        <w:t>Dokładną</w:t>
      </w:r>
      <w:r w:rsidR="004F01B9" w:rsidRPr="00FB6BE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Pr="00FB6BE9">
        <w:rPr>
          <w:rFonts w:asciiTheme="minorHAnsi" w:hAnsiTheme="minorHAnsi" w:cstheme="minorHAnsi"/>
          <w:bCs/>
          <w:sz w:val="26"/>
          <w:szCs w:val="26"/>
        </w:rPr>
        <w:t xml:space="preserve">datę </w:t>
      </w:r>
      <w:r w:rsidR="004F01B9" w:rsidRPr="00FB6BE9">
        <w:rPr>
          <w:rFonts w:asciiTheme="minorHAnsi" w:hAnsiTheme="minorHAnsi" w:cstheme="minorHAnsi"/>
          <w:bCs/>
          <w:sz w:val="26"/>
          <w:szCs w:val="26"/>
        </w:rPr>
        <w:t xml:space="preserve">finału konkursu połączonego z wręczaniem nagród i Dniem Otwartym Zakładu organizator </w:t>
      </w:r>
      <w:r w:rsidRPr="00FB6BE9">
        <w:rPr>
          <w:rFonts w:asciiTheme="minorHAnsi" w:hAnsiTheme="minorHAnsi" w:cstheme="minorHAnsi"/>
          <w:bCs/>
          <w:sz w:val="26"/>
          <w:szCs w:val="26"/>
        </w:rPr>
        <w:t>przekaże</w:t>
      </w:r>
      <w:r w:rsidR="004F01B9" w:rsidRPr="00FB6BE9">
        <w:rPr>
          <w:rFonts w:asciiTheme="minorHAnsi" w:hAnsiTheme="minorHAnsi" w:cstheme="minorHAnsi"/>
          <w:bCs/>
          <w:sz w:val="26"/>
          <w:szCs w:val="26"/>
        </w:rPr>
        <w:t xml:space="preserve"> w późniejszym terminie. </w:t>
      </w:r>
    </w:p>
    <w:p w:rsidR="00AD3065" w:rsidRPr="00FB6BE9" w:rsidRDefault="00AD3065" w:rsidP="00AD3065">
      <w:pPr>
        <w:pStyle w:val="Podtytu"/>
        <w:ind w:left="7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5C2EFE" w:rsidRPr="00FB6BE9" w:rsidRDefault="00AB2ABD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8</w:t>
      </w:r>
    </w:p>
    <w:p w:rsidR="005C2EFE" w:rsidRPr="00FB6BE9" w:rsidRDefault="005C2EFE" w:rsidP="005C2EFE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</w:p>
    <w:p w:rsidR="005C2EFE" w:rsidRPr="00FB6BE9" w:rsidRDefault="005C2EFE" w:rsidP="005C2EFE">
      <w:pPr>
        <w:pStyle w:val="Podtytu"/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>Organizator zastrzega sobie prawo odwołania Konkursu z przyczyn od niego niezależnych.</w:t>
      </w:r>
    </w:p>
    <w:p w:rsidR="00D72400" w:rsidRPr="00FB6BE9" w:rsidRDefault="005C2EFE" w:rsidP="001871F8">
      <w:pPr>
        <w:pStyle w:val="Podtytu"/>
        <w:ind w:left="1440" w:hanging="1440"/>
        <w:jc w:val="left"/>
        <w:rPr>
          <w:rFonts w:asciiTheme="minorHAnsi" w:hAnsiTheme="minorHAnsi" w:cstheme="minorHAnsi"/>
          <w:sz w:val="26"/>
          <w:szCs w:val="26"/>
        </w:rPr>
      </w:pPr>
      <w:r w:rsidRPr="00FB6BE9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sectPr w:rsidR="00D72400" w:rsidRPr="00FB6BE9" w:rsidSect="004F0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79"/>
    <w:multiLevelType w:val="hybridMultilevel"/>
    <w:tmpl w:val="2D7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C7A"/>
    <w:multiLevelType w:val="hybridMultilevel"/>
    <w:tmpl w:val="9438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CE7"/>
    <w:multiLevelType w:val="hybridMultilevel"/>
    <w:tmpl w:val="73E8EC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E6DA6"/>
    <w:multiLevelType w:val="hybridMultilevel"/>
    <w:tmpl w:val="A7A25F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82743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47F5B"/>
    <w:multiLevelType w:val="hybridMultilevel"/>
    <w:tmpl w:val="3A96E0D0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0B512B"/>
    <w:multiLevelType w:val="hybridMultilevel"/>
    <w:tmpl w:val="5766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A18E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7594159"/>
    <w:multiLevelType w:val="hybridMultilevel"/>
    <w:tmpl w:val="61F67A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A6323"/>
    <w:multiLevelType w:val="hybridMultilevel"/>
    <w:tmpl w:val="F622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5065"/>
    <w:multiLevelType w:val="hybridMultilevel"/>
    <w:tmpl w:val="A850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B6"/>
    <w:rsid w:val="00061C8F"/>
    <w:rsid w:val="00167C21"/>
    <w:rsid w:val="001871F8"/>
    <w:rsid w:val="002C52DF"/>
    <w:rsid w:val="0030118D"/>
    <w:rsid w:val="00337FD7"/>
    <w:rsid w:val="003913F3"/>
    <w:rsid w:val="003A55B4"/>
    <w:rsid w:val="004A5D2D"/>
    <w:rsid w:val="004F01B9"/>
    <w:rsid w:val="0056542F"/>
    <w:rsid w:val="005C2EFE"/>
    <w:rsid w:val="00646D23"/>
    <w:rsid w:val="007751A2"/>
    <w:rsid w:val="00877F1D"/>
    <w:rsid w:val="008A494A"/>
    <w:rsid w:val="008D5036"/>
    <w:rsid w:val="009602B6"/>
    <w:rsid w:val="00A235B6"/>
    <w:rsid w:val="00A8141E"/>
    <w:rsid w:val="00AB2ABD"/>
    <w:rsid w:val="00AD3065"/>
    <w:rsid w:val="00C84A16"/>
    <w:rsid w:val="00D72400"/>
    <w:rsid w:val="00DA6CD7"/>
    <w:rsid w:val="00DE20CF"/>
    <w:rsid w:val="00E10EBD"/>
    <w:rsid w:val="00F762C8"/>
    <w:rsid w:val="00FB6BE9"/>
    <w:rsid w:val="00FC5939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4530-032C-40AF-9EEE-1472828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C2EF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5C2EF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4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1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1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s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msok msok</cp:lastModifiedBy>
  <cp:revision>21</cp:revision>
  <cp:lastPrinted>2017-10-30T09:58:00Z</cp:lastPrinted>
  <dcterms:created xsi:type="dcterms:W3CDTF">2015-11-20T09:14:00Z</dcterms:created>
  <dcterms:modified xsi:type="dcterms:W3CDTF">2017-10-30T11:57:00Z</dcterms:modified>
</cp:coreProperties>
</file>